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DE0292">
        <w:rPr>
          <w:rFonts w:ascii="Times New Roman" w:hAnsi="Times New Roman" w:cs="Times New Roman"/>
          <w:b/>
          <w:sz w:val="24"/>
          <w:szCs w:val="24"/>
        </w:rPr>
        <w:t xml:space="preserve">51. mateřské školy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DE0292">
        <w:rPr>
          <w:rFonts w:ascii="Times New Roman" w:hAnsi="Times New Roman" w:cs="Times New Roman"/>
          <w:b/>
          <w:sz w:val="24"/>
          <w:szCs w:val="24"/>
        </w:rPr>
        <w:t>202</w:t>
      </w:r>
      <w:r w:rsidR="0007507F">
        <w:rPr>
          <w:rFonts w:ascii="Times New Roman" w:hAnsi="Times New Roman" w:cs="Times New Roman"/>
          <w:b/>
          <w:sz w:val="24"/>
          <w:szCs w:val="24"/>
        </w:rPr>
        <w:t>2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zprávu předkládá</w:t>
      </w:r>
      <w:r w:rsidR="00DE0292">
        <w:rPr>
          <w:rFonts w:ascii="Times New Roman" w:hAnsi="Times New Roman" w:cs="Times New Roman"/>
          <w:b/>
          <w:sz w:val="24"/>
          <w:szCs w:val="24"/>
        </w:rPr>
        <w:t xml:space="preserve"> 51. mateřská škola, Částkova 6,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DE0292">
        <w:rPr>
          <w:rFonts w:ascii="Times New Roman" w:hAnsi="Times New Roman" w:cs="Times New Roman"/>
          <w:b/>
          <w:sz w:val="24"/>
          <w:szCs w:val="24"/>
        </w:rPr>
        <w:t>202</w:t>
      </w:r>
      <w:r w:rsidR="00535081">
        <w:rPr>
          <w:rFonts w:ascii="Times New Roman" w:hAnsi="Times New Roman" w:cs="Times New Roman"/>
          <w:b/>
          <w:sz w:val="24"/>
          <w:szCs w:val="24"/>
        </w:rPr>
        <w:t>2</w:t>
      </w:r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CC4C82">
        <w:rPr>
          <w:rFonts w:ascii="Times New Roman" w:hAnsi="Times New Roman" w:cs="Times New Roman"/>
          <w:sz w:val="24"/>
          <w:szCs w:val="24"/>
        </w:rPr>
        <w:t>2</w:t>
      </w:r>
      <w:r w:rsidR="00535081">
        <w:rPr>
          <w:rFonts w:ascii="Times New Roman" w:hAnsi="Times New Roman" w:cs="Times New Roman"/>
          <w:sz w:val="24"/>
          <w:szCs w:val="24"/>
        </w:rPr>
        <w:t>.1.202</w:t>
      </w:r>
      <w:r w:rsidR="00CC4C8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0292">
        <w:rPr>
          <w:rFonts w:ascii="Times New Roman" w:hAnsi="Times New Roman" w:cs="Times New Roman"/>
          <w:sz w:val="24"/>
          <w:szCs w:val="24"/>
        </w:rPr>
        <w:t>Mgr. Blanka Linhartová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DE0292">
        <w:rPr>
          <w:rFonts w:ascii="Times New Roman" w:hAnsi="Times New Roman" w:cs="Times New Roman"/>
          <w:sz w:val="24"/>
          <w:szCs w:val="24"/>
        </w:rPr>
        <w:t>ka MŠ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7507F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535081"/>
    <w:rsid w:val="00697C8A"/>
    <w:rsid w:val="0074167E"/>
    <w:rsid w:val="0076789D"/>
    <w:rsid w:val="007A04BB"/>
    <w:rsid w:val="007C7187"/>
    <w:rsid w:val="007E78BF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CC4C82"/>
    <w:rsid w:val="00D860E7"/>
    <w:rsid w:val="00DE0292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709E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4BD6-AF46-4F9A-9E9B-E9214307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Gabriela Prokšová</cp:lastModifiedBy>
  <cp:revision>6</cp:revision>
  <dcterms:created xsi:type="dcterms:W3CDTF">2022-03-07T08:47:00Z</dcterms:created>
  <dcterms:modified xsi:type="dcterms:W3CDTF">2023-03-22T10:58:00Z</dcterms:modified>
</cp:coreProperties>
</file>